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¿Tu primera GoPro? ¡Conoce la nueva HERO 4K!</w:t>
      </w:r>
    </w:p>
    <w:p w:rsidR="00000000" w:rsidDel="00000000" w:rsidP="00000000" w:rsidRDefault="00000000" w:rsidRPr="00000000" w14:paraId="00000002">
      <w:pPr>
        <w:jc w:val="center"/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ind w:left="720" w:hanging="360"/>
        <w:jc w:val="center"/>
        <w:rPr>
          <w:i w:val="1"/>
          <w:u w:val="none"/>
        </w:rPr>
      </w:pPr>
      <w:hyperlink r:id="rId6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HERO</w:t>
        </w:r>
      </w:hyperlink>
      <w:r w:rsidDel="00000000" w:rsidR="00000000" w:rsidRPr="00000000">
        <w:rPr>
          <w:i w:val="1"/>
          <w:rtl w:val="0"/>
        </w:rPr>
        <w:t xml:space="preserve"> es una opción fantástica si buscas una cámara ligera, resistente y accesible, con 4K, pantalla táctil y todo el ADN GoPro.</w:t>
      </w:r>
    </w:p>
    <w:p w:rsidR="00000000" w:rsidDel="00000000" w:rsidP="00000000" w:rsidRDefault="00000000" w:rsidRPr="00000000" w14:paraId="00000004">
      <w:pPr>
        <w:numPr>
          <w:ilvl w:val="0"/>
          <w:numId w:val="1"/>
        </w:numPr>
        <w:ind w:left="720" w:hanging="360"/>
        <w:jc w:val="center"/>
        <w:rPr>
          <w:i w:val="1"/>
        </w:rPr>
      </w:pPr>
      <w:hyperlink r:id="rId7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HERO</w:t>
        </w:r>
      </w:hyperlink>
      <w:r w:rsidDel="00000000" w:rsidR="00000000" w:rsidRPr="00000000">
        <w:rPr>
          <w:i w:val="1"/>
          <w:rtl w:val="0"/>
        </w:rPr>
        <w:t xml:space="preserve"> está diseñada para cualquier tipo de actividad y es fácil de usar.</w:t>
      </w:r>
    </w:p>
    <w:p w:rsidR="00000000" w:rsidDel="00000000" w:rsidP="00000000" w:rsidRDefault="00000000" w:rsidRPr="00000000" w14:paraId="00000005">
      <w:pPr>
        <w:jc w:val="center"/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i w:val="1"/>
        </w:rPr>
      </w:pPr>
      <w:r w:rsidDel="00000000" w:rsidR="00000000" w:rsidRPr="00000000">
        <w:rPr>
          <w:i w:val="1"/>
        </w:rPr>
        <w:drawing>
          <wp:inline distB="114300" distT="114300" distL="114300" distR="114300">
            <wp:extent cx="3833813" cy="2553752"/>
            <wp:effectExtent b="0" l="0" r="0" t="0"/>
            <wp:docPr id="4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33813" cy="25537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¿Siempre has querido tener una GoPro, pero no te animabas? ¡Este es tu momento! Con un precio espectacular y toda la calidad que esperas de GoPro, la </w:t>
      </w:r>
      <w:hyperlink r:id="rId9">
        <w:r w:rsidDel="00000000" w:rsidR="00000000" w:rsidRPr="00000000">
          <w:rPr>
            <w:color w:val="1155cc"/>
            <w:u w:val="single"/>
            <w:rtl w:val="0"/>
          </w:rPr>
          <w:t xml:space="preserve">HERO</w:t>
        </w:r>
      </w:hyperlink>
      <w:r w:rsidDel="00000000" w:rsidR="00000000" w:rsidRPr="00000000">
        <w:rPr>
          <w:rtl w:val="0"/>
        </w:rPr>
        <w:t xml:space="preserve"> está diseñada para que cualquiera, no solo amantes de lo extremo, pueda capturar sus mejores momentos de forma divertida y sencilla.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Tan pequeña y con 4K, ligera y súper fácil de usar, la </w:t>
      </w:r>
      <w:hyperlink r:id="rId10">
        <w:r w:rsidDel="00000000" w:rsidR="00000000" w:rsidRPr="00000000">
          <w:rPr>
            <w:color w:val="1155cc"/>
            <w:u w:val="single"/>
            <w:rtl w:val="0"/>
          </w:rPr>
          <w:t xml:space="preserve">HERO</w:t>
        </w:r>
      </w:hyperlink>
      <w:r w:rsidDel="00000000" w:rsidR="00000000" w:rsidRPr="00000000">
        <w:rPr>
          <w:rtl w:val="0"/>
        </w:rPr>
        <w:t xml:space="preserve"> es perfecta para llevar a donde quieras: desde una escapada de fin de semana hasta una tarde en la alberca o una salida en bicicleta. Es resistente y sumergible hasta 5 metros y tecnología de estabilización HyperSmooth, así que no tendrás que preocuparte por golpes, agua o arena. Incluso si estás disfrutando un día en el parque con tu perro o explorando tu ciudad, la HERO te acompaña para capturar esos momentos espontáneos que hacen cada día especial.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715145" cy="2419164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5145" cy="24191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  <w:t xml:space="preserve">Con solo tres modos de captura—video, cámara lenta y foto—, la </w:t>
      </w:r>
      <w:hyperlink r:id="rId12">
        <w:r w:rsidDel="00000000" w:rsidR="00000000" w:rsidRPr="00000000">
          <w:rPr>
            <w:color w:val="1155cc"/>
            <w:u w:val="single"/>
            <w:rtl w:val="0"/>
          </w:rPr>
          <w:t xml:space="preserve">HERO</w:t>
        </w:r>
      </w:hyperlink>
      <w:r w:rsidDel="00000000" w:rsidR="00000000" w:rsidRPr="00000000">
        <w:rPr>
          <w:rtl w:val="0"/>
        </w:rPr>
        <w:t xml:space="preserve"> es la cámara ideal tanto para los que empiezan en el mundo GoPro como para los creadores de contenido que buscan practicidad. Solo desliza la pantalla a la derecha o a la izquierda para cambiar de modos. Imagina las risas de tus hijos grabando sus juegos y locuras, o tú capturando esos paisajes que siempre has querido guardar para el recuerdo. La HERO es perfecta para capturar cada risa, cada sorpresa, sin preocuparte de que se caiga o se ensucie. Y lo mejor es que puedes elegir el formato: girar la cámara verticalmente para obtener videos en 9:16, listos para redes sociales, o usa el formato 16:9 para videos de YouTube.</w: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621526" cy="2376250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21526" cy="23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  <w:t xml:space="preserve">Además, con la estabilización HyperSmooth integrada a través de la Quik App, tus videos quedarán perfectos, olvídate de las tomas movidas. Con su diseño compacto y compatibilidad con más de 35 accesorios GoPro, puedes montarla en casi cualquier lugar. Captura desde la mejor perspectiva, ya sea mientras practicas deporte, corres por el parque o </w:t>
      </w:r>
      <w:r w:rsidDel="00000000" w:rsidR="00000000" w:rsidRPr="00000000">
        <w:rPr>
          <w:rtl w:val="0"/>
        </w:rPr>
        <w:t xml:space="preserve">disfrutas</w:t>
      </w:r>
      <w:r w:rsidDel="00000000" w:rsidR="00000000" w:rsidRPr="00000000">
        <w:rPr>
          <w:rtl w:val="0"/>
        </w:rPr>
        <w:t xml:space="preserve"> una tarde de yoga al aire libre. Podrás concentrarte en vivir el momento mientras la </w:t>
      </w:r>
      <w:hyperlink r:id="rId14">
        <w:r w:rsidDel="00000000" w:rsidR="00000000" w:rsidRPr="00000000">
          <w:rPr>
            <w:color w:val="1155cc"/>
            <w:u w:val="single"/>
            <w:rtl w:val="0"/>
          </w:rPr>
          <w:t xml:space="preserve">HERO </w:t>
        </w:r>
      </w:hyperlink>
      <w:r w:rsidDel="00000000" w:rsidR="00000000" w:rsidRPr="00000000">
        <w:rPr>
          <w:rtl w:val="0"/>
        </w:rPr>
        <w:t xml:space="preserve">se encarga de capturarlo todo con la mejor calidad. </w:t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578338" cy="2347913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78338" cy="2347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  <w:t xml:space="preserve">No necesitas ser un experto para sacar tu lado más creativo; esta cámara es la combinación perfecta de facilidad de uso y ultra gran calidad, haciéndola perfecta para todos. Además, si capturas esa toma fuera de serie, divertida o que te deja sin aliento, puedes subirla a </w:t>
      </w:r>
      <w:hyperlink r:id="rId16">
        <w:r w:rsidDel="00000000" w:rsidR="00000000" w:rsidRPr="00000000">
          <w:rPr>
            <w:color w:val="1155cc"/>
            <w:u w:val="single"/>
            <w:rtl w:val="0"/>
          </w:rPr>
          <w:t xml:space="preserve">GoPro Awards</w:t>
        </w:r>
      </w:hyperlink>
      <w:r w:rsidDel="00000000" w:rsidR="00000000" w:rsidRPr="00000000">
        <w:rPr>
          <w:rtl w:val="0"/>
        </w:rPr>
        <w:t xml:space="preserve">, una plataforma donde los </w:t>
      </w:r>
      <w:hyperlink r:id="rId17">
        <w:r w:rsidDel="00000000" w:rsidR="00000000" w:rsidRPr="00000000">
          <w:rPr>
            <w:color w:val="1155cc"/>
            <w:u w:val="single"/>
            <w:rtl w:val="0"/>
          </w:rPr>
          <w:t xml:space="preserve">usuarios comparten</w:t>
        </w:r>
      </w:hyperlink>
      <w:r w:rsidDel="00000000" w:rsidR="00000000" w:rsidRPr="00000000">
        <w:rPr>
          <w:rtl w:val="0"/>
        </w:rPr>
        <w:t xml:space="preserve"> sus mejores fotos y videos para tener la oportunidad de obtener recompensas en efectivo y ser destacados en las redes sociales oficiales de la marca.</w:t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  <w:t xml:space="preserve">Aprovecha esta oportunidad de adentrarte en el mundo GoPro y tener una cámara versátil, divertida y fácil de usar. La </w:t>
      </w:r>
      <w:hyperlink r:id="rId18">
        <w:r w:rsidDel="00000000" w:rsidR="00000000" w:rsidRPr="00000000">
          <w:rPr>
            <w:color w:val="1155cc"/>
            <w:u w:val="single"/>
            <w:rtl w:val="0"/>
          </w:rPr>
          <w:t xml:space="preserve">HERO</w:t>
        </w:r>
      </w:hyperlink>
      <w:r w:rsidDel="00000000" w:rsidR="00000000" w:rsidRPr="00000000">
        <w:rPr>
          <w:rtl w:val="0"/>
        </w:rPr>
        <w:t xml:space="preserve"> es tu compañera ideal para documentar cualquier aventura, desde las más grandes hasta las más cotidianas. Con su simplicidad y potencia, ¡empieza a crear recuerdos increíbles y captura cada momento de la aventura que te espera!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Para más información sobre GoPro, por favor, visita </w:t>
      </w: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gopro.mx</w:t>
        </w:r>
      </w:hyperlink>
      <w:r w:rsidDel="00000000" w:rsidR="00000000" w:rsidRPr="00000000">
        <w:rPr>
          <w:rtl w:val="0"/>
        </w:rPr>
        <w:t xml:space="preserve"> o síguenos en:</w:t>
      </w:r>
    </w:p>
    <w:p w:rsidR="00000000" w:rsidDel="00000000" w:rsidP="00000000" w:rsidRDefault="00000000" w:rsidRPr="00000000" w14:paraId="0000001B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rPr/>
      </w:pPr>
      <w:r w:rsidDel="00000000" w:rsidR="00000000" w:rsidRPr="00000000">
        <w:rPr>
          <w:rtl w:val="0"/>
        </w:rPr>
        <w:t xml:space="preserve">TikTok </w:t>
      </w:r>
      <w:hyperlink r:id="rId20">
        <w:r w:rsidDel="00000000" w:rsidR="00000000" w:rsidRPr="00000000">
          <w:rPr>
            <w:color w:val="1155cc"/>
            <w:u w:val="single"/>
            <w:rtl w:val="0"/>
          </w:rPr>
          <w:t xml:space="preserve">@gopromx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rPr>
          <w:highlight w:val="yellow"/>
        </w:rPr>
      </w:pPr>
      <w:r w:rsidDel="00000000" w:rsidR="00000000" w:rsidRPr="00000000">
        <w:rPr>
          <w:rtl w:val="0"/>
        </w:rPr>
        <w:t xml:space="preserve">Instagram</w:t>
      </w:r>
      <w:hyperlink r:id="rId21">
        <w:r w:rsidDel="00000000" w:rsidR="00000000" w:rsidRPr="00000000">
          <w:rPr>
            <w:rtl w:val="0"/>
          </w:rPr>
          <w:t xml:space="preserve"> </w:t>
        </w:r>
      </w:hyperlink>
      <w:hyperlink r:id="rId22">
        <w:r w:rsidDel="00000000" w:rsidR="00000000" w:rsidRPr="00000000">
          <w:rPr>
            <w:color w:val="1155cc"/>
            <w:u w:val="single"/>
            <w:rtl w:val="0"/>
          </w:rPr>
          <w:t xml:space="preserve">@gopromx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rPr/>
      </w:pPr>
      <w:r w:rsidDel="00000000" w:rsidR="00000000" w:rsidRPr="00000000">
        <w:rPr>
          <w:rtl w:val="0"/>
        </w:rPr>
        <w:t xml:space="preserve">Facebook </w:t>
      </w:r>
      <w:hyperlink r:id="rId23">
        <w:r w:rsidDel="00000000" w:rsidR="00000000" w:rsidRPr="00000000">
          <w:rPr>
            <w:color w:val="1155cc"/>
            <w:u w:val="single"/>
            <w:rtl w:val="0"/>
          </w:rPr>
          <w:t xml:space="preserve">@GoProMX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rPr/>
      </w:pPr>
      <w:r w:rsidDel="00000000" w:rsidR="00000000" w:rsidRPr="00000000">
        <w:rPr>
          <w:rtl w:val="0"/>
        </w:rPr>
        <w:t xml:space="preserve">Para descubrir los mejores tips de cómo utilizar tu GoPro, siguenos en Youtube </w:t>
      </w:r>
      <w:hyperlink r:id="rId24">
        <w:r w:rsidDel="00000000" w:rsidR="00000000" w:rsidRPr="00000000">
          <w:rPr>
            <w:color w:val="1155cc"/>
            <w:u w:val="single"/>
            <w:rtl w:val="0"/>
          </w:rPr>
          <w:t xml:space="preserve">@goprotips 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rPr>
          <w:color w:val="1155cc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spacing w:after="300" w:lineRule="auto"/>
        <w:jc w:val="center"/>
        <w:rPr/>
      </w:pPr>
      <w:r w:rsidDel="00000000" w:rsidR="00000000" w:rsidRPr="00000000">
        <w:rPr>
          <w:rtl w:val="0"/>
        </w:rPr>
        <w:t xml:space="preserve">----</w:t>
      </w:r>
    </w:p>
    <w:p w:rsidR="00000000" w:rsidDel="00000000" w:rsidP="00000000" w:rsidRDefault="00000000" w:rsidRPr="00000000" w14:paraId="00000021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shd w:fill="ffffff" w:val="clear"/>
        <w:spacing w:before="280" w:lineRule="auto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Sobre GoPro</w:t>
      </w:r>
    </w:p>
    <w:p w:rsidR="00000000" w:rsidDel="00000000" w:rsidP="00000000" w:rsidRDefault="00000000" w:rsidRPr="00000000" w14:paraId="00000022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shd w:fill="ffffff" w:val="clear"/>
        <w:spacing w:after="180" w:lineRule="auto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GoPro invita a los usuarios a disfrutar de la acción y sus momentos de diversión, e inspirar a los demás a compartir sus experiencias. Cámaras, aplicaciones y accesorios, todo lo que hacemos está orientado a ayudarte a capturar la vida tal y como la vives, compartir la experiencia y contagiar tu entusiasmo. ​ </w:t>
      </w:r>
    </w:p>
    <w:p w:rsidR="00000000" w:rsidDel="00000000" w:rsidP="00000000" w:rsidRDefault="00000000" w:rsidRPr="00000000" w14:paraId="00000023">
      <w:pPr>
        <w:pBdr>
          <w:top w:color="d9d9e3" w:space="0" w:sz="0" w:val="none"/>
          <w:left w:color="d9d9e3" w:space="0" w:sz="0" w:val="none"/>
          <w:bottom w:color="d9d9e3" w:space="0" w:sz="0" w:val="none"/>
          <w:right w:color="d9d9e3" w:space="0" w:sz="0" w:val="none"/>
          <w:between w:color="d9d9e3" w:space="0" w:sz="0" w:val="none"/>
        </w:pBdr>
        <w:shd w:fill="ffffff" w:val="clear"/>
        <w:spacing w:after="180" w:lineRule="auto"/>
        <w:rPr/>
      </w:pPr>
      <w:r w:rsidDel="00000000" w:rsidR="00000000" w:rsidRPr="00000000">
        <w:rPr>
          <w:sz w:val="20"/>
          <w:szCs w:val="20"/>
          <w:rtl w:val="0"/>
        </w:rPr>
        <w:t xml:space="preserve">GoPro nació en 2002 de la mano de Nick Woodman, surfista, esquiador y entusiasta del motor en busca de una mejor forma de grabarse en video haciendo surf con los amigos. Lo que comenzó con una cámara de 35 mm y una correa de muñeca fabricada con jirones de viejos neoprenos y trozos de plástico se ha convertido en una empresa internacional que ha vendido más de 26 millones de cámaras GoPro en más de 100 países.</w:t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s_419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tiktok.com/@gopromx" TargetMode="External"/><Relationship Id="rId11" Type="http://schemas.openxmlformats.org/officeDocument/2006/relationships/image" Target="media/image3.png"/><Relationship Id="rId22" Type="http://schemas.openxmlformats.org/officeDocument/2006/relationships/hyperlink" Target="https://www.instagram.com/gopromx/" TargetMode="External"/><Relationship Id="rId10" Type="http://schemas.openxmlformats.org/officeDocument/2006/relationships/hyperlink" Target="https://gopro.mx/products/hero" TargetMode="External"/><Relationship Id="rId21" Type="http://schemas.openxmlformats.org/officeDocument/2006/relationships/hyperlink" Target="https://www.instagram.com/gopromx/" TargetMode="External"/><Relationship Id="rId13" Type="http://schemas.openxmlformats.org/officeDocument/2006/relationships/image" Target="media/image4.png"/><Relationship Id="rId24" Type="http://schemas.openxmlformats.org/officeDocument/2006/relationships/hyperlink" Target="https://www.youtube.com/@GoProTips/featured" TargetMode="External"/><Relationship Id="rId12" Type="http://schemas.openxmlformats.org/officeDocument/2006/relationships/hyperlink" Target="https://gopro.mx/products/hero" TargetMode="External"/><Relationship Id="rId23" Type="http://schemas.openxmlformats.org/officeDocument/2006/relationships/hyperlink" Target="https://www.facebook.com/GoProMex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gopro.mx/products/hero" TargetMode="External"/><Relationship Id="rId15" Type="http://schemas.openxmlformats.org/officeDocument/2006/relationships/image" Target="media/image2.png"/><Relationship Id="rId14" Type="http://schemas.openxmlformats.org/officeDocument/2006/relationships/hyperlink" Target="https://gopro.mx/products/hero" TargetMode="External"/><Relationship Id="rId17" Type="http://schemas.openxmlformats.org/officeDocument/2006/relationships/hyperlink" Target="https://drive.google.com/file/d/1t9nQwZDJIlz2IWTsFk38KkxeYzSCPXr5/view" TargetMode="External"/><Relationship Id="rId16" Type="http://schemas.openxmlformats.org/officeDocument/2006/relationships/hyperlink" Target="https://gopro.mx/pages/gopro-awards" TargetMode="External"/><Relationship Id="rId5" Type="http://schemas.openxmlformats.org/officeDocument/2006/relationships/styles" Target="styles.xml"/><Relationship Id="rId19" Type="http://schemas.openxmlformats.org/officeDocument/2006/relationships/hyperlink" Target="https://gopro.mx" TargetMode="External"/><Relationship Id="rId6" Type="http://schemas.openxmlformats.org/officeDocument/2006/relationships/hyperlink" Target="https://gopro.mx/products/hero" TargetMode="External"/><Relationship Id="rId18" Type="http://schemas.openxmlformats.org/officeDocument/2006/relationships/hyperlink" Target="https://gopro.mx/products/hero" TargetMode="External"/><Relationship Id="rId7" Type="http://schemas.openxmlformats.org/officeDocument/2006/relationships/hyperlink" Target="https://gopro.mx/products/hero" TargetMode="Externa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